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A2" w:rsidRDefault="001947A2" w:rsidP="000B2F46">
      <w:pPr>
        <w:rPr>
          <w:sz w:val="28"/>
          <w:szCs w:val="28"/>
        </w:rPr>
      </w:pPr>
      <w:r>
        <w:rPr>
          <w:noProof/>
          <w:lang w:eastAsia="en-CA"/>
        </w:rPr>
        <w:drawing>
          <wp:inline distT="0" distB="0" distL="0" distR="0" wp14:anchorId="08964638" wp14:editId="3F1C56C0">
            <wp:extent cx="5943600" cy="2971800"/>
            <wp:effectExtent l="0" t="0" r="0" b="0"/>
            <wp:docPr id="2" name="Picture 2" descr="Image result for victoria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ctoria 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0B2F46" w:rsidRPr="000B2F46" w:rsidRDefault="000B2F46" w:rsidP="000B2F46">
      <w:pPr>
        <w:rPr>
          <w:sz w:val="28"/>
          <w:szCs w:val="28"/>
        </w:rPr>
      </w:pPr>
      <w:r w:rsidRPr="000B2F46">
        <w:rPr>
          <w:sz w:val="28"/>
          <w:szCs w:val="28"/>
        </w:rPr>
        <w:t>PNWSCT CALL FOR PAPERS</w:t>
      </w:r>
    </w:p>
    <w:p w:rsidR="000B2F46" w:rsidRPr="000B2F46" w:rsidRDefault="000B2F46" w:rsidP="000B2F46">
      <w:pPr>
        <w:rPr>
          <w:sz w:val="28"/>
          <w:szCs w:val="28"/>
        </w:rPr>
      </w:pPr>
    </w:p>
    <w:p w:rsidR="000B2F46" w:rsidRPr="000B2F46" w:rsidRDefault="000B2F46" w:rsidP="000B2F46">
      <w:pPr>
        <w:rPr>
          <w:sz w:val="28"/>
          <w:szCs w:val="28"/>
        </w:rPr>
      </w:pPr>
      <w:r w:rsidRPr="000B2F46">
        <w:rPr>
          <w:sz w:val="28"/>
          <w:szCs w:val="28"/>
        </w:rPr>
        <w:t>T</w:t>
      </w:r>
      <w:r w:rsidR="00E7738F">
        <w:rPr>
          <w:sz w:val="28"/>
          <w:szCs w:val="28"/>
        </w:rPr>
        <w:t>he Pacific Northwest Society of</w:t>
      </w:r>
      <w:r w:rsidRPr="000B2F46">
        <w:rPr>
          <w:sz w:val="28"/>
          <w:szCs w:val="28"/>
        </w:rPr>
        <w:t xml:space="preserve"> Coatings Technology (PNWSCT) invites presentations for the </w:t>
      </w:r>
      <w:proofErr w:type="spellStart"/>
      <w:r w:rsidRPr="000B2F46">
        <w:rPr>
          <w:sz w:val="28"/>
          <w:szCs w:val="28"/>
        </w:rPr>
        <w:t>CoatingsFest</w:t>
      </w:r>
      <w:proofErr w:type="spellEnd"/>
      <w:r w:rsidRPr="000B2F46">
        <w:rPr>
          <w:sz w:val="28"/>
          <w:szCs w:val="28"/>
        </w:rPr>
        <w:t xml:space="preserve"> to be held from Wed October 10</w:t>
      </w:r>
      <w:r w:rsidR="00104831">
        <w:rPr>
          <w:sz w:val="28"/>
          <w:szCs w:val="28"/>
        </w:rPr>
        <w:t xml:space="preserve"> to </w:t>
      </w:r>
      <w:r w:rsidRPr="000B2F46">
        <w:rPr>
          <w:sz w:val="28"/>
          <w:szCs w:val="28"/>
        </w:rPr>
        <w:t>Friday October 12</w:t>
      </w:r>
      <w:r w:rsidR="00104831">
        <w:rPr>
          <w:sz w:val="28"/>
          <w:szCs w:val="28"/>
        </w:rPr>
        <w:t xml:space="preserve">, 2018 </w:t>
      </w:r>
      <w:proofErr w:type="spellStart"/>
      <w:r w:rsidRPr="000B2F46">
        <w:rPr>
          <w:sz w:val="28"/>
          <w:szCs w:val="28"/>
          <w:vertAlign w:val="superscript"/>
        </w:rPr>
        <w:t>th</w:t>
      </w:r>
      <w:proofErr w:type="spellEnd"/>
      <w:r w:rsidRPr="000B2F46">
        <w:rPr>
          <w:sz w:val="28"/>
          <w:szCs w:val="28"/>
          <w:vertAlign w:val="superscript"/>
        </w:rPr>
        <w:t xml:space="preserve"> </w:t>
      </w:r>
      <w:r w:rsidRPr="004315BA">
        <w:rPr>
          <w:sz w:val="28"/>
          <w:szCs w:val="28"/>
        </w:rPr>
        <w:t>at the</w:t>
      </w:r>
      <w:r w:rsidRPr="000B2F46">
        <w:rPr>
          <w:sz w:val="28"/>
          <w:szCs w:val="28"/>
          <w:vertAlign w:val="superscript"/>
        </w:rPr>
        <w:t xml:space="preserve"> </w:t>
      </w:r>
      <w:r w:rsidRPr="000B2F46">
        <w:rPr>
          <w:sz w:val="28"/>
          <w:szCs w:val="28"/>
        </w:rPr>
        <w:t xml:space="preserve"> Inn at Laurel Point – </w:t>
      </w:r>
      <w:r w:rsidR="009031F2">
        <w:rPr>
          <w:sz w:val="28"/>
          <w:szCs w:val="28"/>
        </w:rPr>
        <w:t xml:space="preserve">in the beautiful </w:t>
      </w:r>
      <w:r w:rsidRPr="000B2F46">
        <w:rPr>
          <w:sz w:val="28"/>
          <w:szCs w:val="28"/>
        </w:rPr>
        <w:t>Victoria</w:t>
      </w:r>
      <w:r>
        <w:rPr>
          <w:sz w:val="28"/>
          <w:szCs w:val="28"/>
        </w:rPr>
        <w:t>, BC</w:t>
      </w:r>
      <w:r w:rsidRPr="000B2F46">
        <w:rPr>
          <w:sz w:val="28"/>
          <w:szCs w:val="28"/>
        </w:rPr>
        <w:t xml:space="preserve">. </w:t>
      </w:r>
    </w:p>
    <w:p w:rsidR="000B2F46" w:rsidRPr="000B2F46" w:rsidRDefault="000B2F46" w:rsidP="000B2F46">
      <w:pPr>
        <w:rPr>
          <w:sz w:val="28"/>
          <w:szCs w:val="28"/>
        </w:rPr>
      </w:pPr>
      <w:r w:rsidRPr="000B2F46">
        <w:rPr>
          <w:sz w:val="28"/>
          <w:szCs w:val="28"/>
        </w:rPr>
        <w:t xml:space="preserve">The technical program will begin on </w:t>
      </w:r>
      <w:r>
        <w:rPr>
          <w:sz w:val="28"/>
          <w:szCs w:val="28"/>
        </w:rPr>
        <w:t>October 11</w:t>
      </w:r>
      <w:r w:rsidRPr="000B2F46">
        <w:rPr>
          <w:sz w:val="28"/>
          <w:szCs w:val="28"/>
        </w:rPr>
        <w:t xml:space="preserve"> and will ex</w:t>
      </w:r>
      <w:r>
        <w:rPr>
          <w:sz w:val="28"/>
          <w:szCs w:val="28"/>
        </w:rPr>
        <w:t>tend for a half-day on October 12</w:t>
      </w:r>
      <w:r w:rsidRPr="000B2F46">
        <w:rPr>
          <w:sz w:val="28"/>
          <w:szCs w:val="28"/>
        </w:rPr>
        <w:t>. Presentations should focus on the future of paint manufacturing in the Northwest, and new product technology designed for the future.</w:t>
      </w:r>
      <w:r>
        <w:rPr>
          <w:sz w:val="28"/>
          <w:szCs w:val="28"/>
        </w:rPr>
        <w:t xml:space="preserve"> </w:t>
      </w:r>
      <w:r w:rsidRPr="000B2F46">
        <w:rPr>
          <w:sz w:val="28"/>
          <w:szCs w:val="28"/>
        </w:rPr>
        <w:t xml:space="preserve">Presentations will be </w:t>
      </w:r>
      <w:r>
        <w:rPr>
          <w:sz w:val="28"/>
          <w:szCs w:val="28"/>
        </w:rPr>
        <w:t>20-25</w:t>
      </w:r>
      <w:r w:rsidRPr="000B2F46">
        <w:rPr>
          <w:sz w:val="28"/>
          <w:szCs w:val="28"/>
        </w:rPr>
        <w:t xml:space="preserve"> minutes long. </w:t>
      </w:r>
    </w:p>
    <w:p w:rsidR="000B2F46" w:rsidRPr="000B2F46" w:rsidRDefault="000B2F46" w:rsidP="000B2F46">
      <w:pPr>
        <w:rPr>
          <w:sz w:val="28"/>
          <w:szCs w:val="28"/>
        </w:rPr>
      </w:pPr>
    </w:p>
    <w:p w:rsidR="000B2F46" w:rsidRPr="000B2F46" w:rsidRDefault="000B2F46" w:rsidP="000B2F46">
      <w:pPr>
        <w:rPr>
          <w:sz w:val="28"/>
          <w:szCs w:val="28"/>
        </w:rPr>
      </w:pPr>
      <w:r w:rsidRPr="000B2F46">
        <w:rPr>
          <w:sz w:val="28"/>
          <w:szCs w:val="28"/>
        </w:rPr>
        <w:t xml:space="preserve">Those interested should submit an abstract of 250 words or less, including the paper title and contact information, such as author names, company name, address, phone, fax, email address, and speaker bio. The deadline for the Call for Papers is </w:t>
      </w:r>
      <w:r>
        <w:rPr>
          <w:sz w:val="28"/>
          <w:szCs w:val="28"/>
        </w:rPr>
        <w:t>on  June 15, 2018</w:t>
      </w:r>
      <w:r w:rsidRPr="000B2F46">
        <w:rPr>
          <w:sz w:val="28"/>
          <w:szCs w:val="28"/>
        </w:rPr>
        <w:t>. The Society will send out a notificat</w:t>
      </w:r>
      <w:r>
        <w:rPr>
          <w:sz w:val="28"/>
          <w:szCs w:val="28"/>
        </w:rPr>
        <w:t>ion of acceptance by June 30, 2018</w:t>
      </w:r>
      <w:r w:rsidRPr="000B2F46">
        <w:rPr>
          <w:sz w:val="28"/>
          <w:szCs w:val="28"/>
        </w:rPr>
        <w:t xml:space="preserve">. </w:t>
      </w:r>
      <w:r>
        <w:rPr>
          <w:sz w:val="28"/>
          <w:szCs w:val="28"/>
        </w:rPr>
        <w:t xml:space="preserve"> </w:t>
      </w:r>
    </w:p>
    <w:p w:rsidR="00E02B87" w:rsidRPr="000B2F46" w:rsidRDefault="000B2F46" w:rsidP="000B2F46">
      <w:pPr>
        <w:rPr>
          <w:sz w:val="28"/>
          <w:szCs w:val="28"/>
        </w:rPr>
      </w:pPr>
      <w:r w:rsidRPr="000B2F46">
        <w:rPr>
          <w:sz w:val="28"/>
          <w:szCs w:val="28"/>
        </w:rPr>
        <w:t>Abstracts should be submitted to</w:t>
      </w:r>
      <w:r>
        <w:rPr>
          <w:sz w:val="28"/>
          <w:szCs w:val="28"/>
        </w:rPr>
        <w:t xml:space="preserve"> Thelma Longakit at </w:t>
      </w:r>
      <w:hyperlink r:id="rId5" w:history="1">
        <w:r w:rsidR="004315BA" w:rsidRPr="00B66D78">
          <w:rPr>
            <w:rStyle w:val="Hyperlink"/>
            <w:sz w:val="28"/>
            <w:szCs w:val="28"/>
          </w:rPr>
          <w:t>tlongakit@cloverdalepaint.com</w:t>
        </w:r>
      </w:hyperlink>
      <w:r w:rsidR="004315BA">
        <w:rPr>
          <w:sz w:val="28"/>
          <w:szCs w:val="28"/>
        </w:rPr>
        <w:t xml:space="preserve"> </w:t>
      </w:r>
      <w:r>
        <w:rPr>
          <w:sz w:val="28"/>
          <w:szCs w:val="28"/>
        </w:rPr>
        <w:t>.</w:t>
      </w:r>
      <w:r w:rsidRPr="000B2F46">
        <w:rPr>
          <w:sz w:val="28"/>
          <w:szCs w:val="28"/>
        </w:rPr>
        <w:t xml:space="preserve"> Please contact </w:t>
      </w:r>
      <w:r>
        <w:rPr>
          <w:sz w:val="28"/>
          <w:szCs w:val="28"/>
        </w:rPr>
        <w:t>Thelma Longakit</w:t>
      </w:r>
      <w:r w:rsidRPr="000B2F46">
        <w:rPr>
          <w:sz w:val="28"/>
          <w:szCs w:val="28"/>
        </w:rPr>
        <w:t xml:space="preserve"> at </w:t>
      </w:r>
      <w:r>
        <w:rPr>
          <w:sz w:val="28"/>
          <w:szCs w:val="28"/>
        </w:rPr>
        <w:t>604-594-6211</w:t>
      </w:r>
      <w:r w:rsidRPr="000B2F46">
        <w:rPr>
          <w:sz w:val="28"/>
          <w:szCs w:val="28"/>
        </w:rPr>
        <w:t xml:space="preserve"> for additional information.</w:t>
      </w:r>
      <w:bookmarkStart w:id="0" w:name="_GoBack"/>
      <w:bookmarkEnd w:id="0"/>
    </w:p>
    <w:sectPr w:rsidR="00E02B87" w:rsidRPr="000B2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46"/>
    <w:rsid w:val="000B2F46"/>
    <w:rsid w:val="00104831"/>
    <w:rsid w:val="001947A2"/>
    <w:rsid w:val="004315BA"/>
    <w:rsid w:val="009031F2"/>
    <w:rsid w:val="00C51967"/>
    <w:rsid w:val="00E02B87"/>
    <w:rsid w:val="00E77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3B66"/>
  <w15:chartTrackingRefBased/>
  <w15:docId w15:val="{3223D285-81F9-47CA-B0B5-5E0222FB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5BA"/>
    <w:rPr>
      <w:color w:val="0563C1" w:themeColor="hyperlink"/>
      <w:u w:val="single"/>
    </w:rPr>
  </w:style>
  <w:style w:type="character" w:styleId="Mention">
    <w:name w:val="Mention"/>
    <w:basedOn w:val="DefaultParagraphFont"/>
    <w:uiPriority w:val="99"/>
    <w:semiHidden/>
    <w:unhideWhenUsed/>
    <w:rsid w:val="004315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ongakit@cloverdalepai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dc:creator>
  <cp:keywords/>
  <dc:description/>
  <cp:lastModifiedBy>Ray Nordstrand</cp:lastModifiedBy>
  <cp:revision>2</cp:revision>
  <dcterms:created xsi:type="dcterms:W3CDTF">2017-05-24T18:55:00Z</dcterms:created>
  <dcterms:modified xsi:type="dcterms:W3CDTF">2017-05-24T18:55:00Z</dcterms:modified>
</cp:coreProperties>
</file>